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600CD">
        <w:trPr>
          <w:cantSplit/>
          <w:trHeight w:val="45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7A4F6D1" w14:textId="77777777" w:rsidR="00A600CD" w:rsidRPr="00A40EC4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576D7" w:rsidRPr="00A40EC4" w14:paraId="42A8D947" w14:textId="77777777" w:rsidTr="00A600CD">
        <w:trPr>
          <w:cantSplit/>
          <w:trHeight w:val="454"/>
        </w:trPr>
        <w:tc>
          <w:tcPr>
            <w:tcW w:w="2405" w:type="dxa"/>
            <w:shd w:val="clear" w:color="auto" w:fill="FBE4D5" w:themeFill="accent2" w:themeFillTint="33"/>
          </w:tcPr>
          <w:p w14:paraId="673D551D" w14:textId="34916721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36F7273B" w14:textId="0A6DB20C" w:rsidR="00A576D7" w:rsidRPr="00A40EC4" w:rsidRDefault="00A576D7" w:rsidP="00A576D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Vydání osvědčení o odborné způsobilosti pro zacházení s pyrotechnickými výrobky kategorie P2, T2 nebo F4.</w:t>
            </w:r>
          </w:p>
        </w:tc>
      </w:tr>
      <w:tr w:rsidR="00A576D7" w:rsidRPr="00A40EC4" w14:paraId="6155B0DB" w14:textId="77777777" w:rsidTr="00A600CD">
        <w:tc>
          <w:tcPr>
            <w:tcW w:w="2405" w:type="dxa"/>
          </w:tcPr>
          <w:p w14:paraId="62A44046" w14:textId="12FACFB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6843A773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Ve věci vydání osvědčení o odborné způsobilosti pro zacházení s pyrotechnickými výrobky kategorie P2, T2 nebo F4 musí </w:t>
            </w:r>
            <w:r w:rsidR="008E2668">
              <w:rPr>
                <w:rFonts w:cstheme="minorHAnsi"/>
                <w:sz w:val="20"/>
                <w:szCs w:val="20"/>
              </w:rPr>
              <w:t xml:space="preserve">vůči Českému báňskému úřadu </w:t>
            </w:r>
            <w:r w:rsidRPr="00A40EC4">
              <w:rPr>
                <w:rFonts w:cstheme="minorHAnsi"/>
                <w:sz w:val="20"/>
                <w:szCs w:val="20"/>
              </w:rPr>
              <w:t>jednat fyzická osoba, která hodlá řídit a odpovídat za práce spojené s použitím pyrotechnických výrobků kategorie P2, T2 nebo F4.</w:t>
            </w:r>
          </w:p>
        </w:tc>
      </w:tr>
      <w:tr w:rsidR="00A576D7" w:rsidRPr="00A40EC4" w14:paraId="5E6964E7" w14:textId="77777777" w:rsidTr="00A600CD">
        <w:tc>
          <w:tcPr>
            <w:tcW w:w="2405" w:type="dxa"/>
          </w:tcPr>
          <w:p w14:paraId="2F6EA716" w14:textId="6CBFC366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1F37A714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Podstatou úkonu je prověření odborné způsobilosti žadatele pro zacházení s pyrotechnickými výrobky kategorie P2, T2 nebo F4</w:t>
            </w:r>
            <w:r w:rsidR="008E2668">
              <w:rPr>
                <w:rFonts w:cstheme="minorHAnsi"/>
                <w:sz w:val="20"/>
                <w:szCs w:val="20"/>
              </w:rPr>
              <w:t xml:space="preserve"> a navazující vydání příslušného osvědčení</w:t>
            </w:r>
            <w:r w:rsidR="00FF5DEF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A576D7" w:rsidRPr="00A40EC4" w14:paraId="24857FD7" w14:textId="77777777" w:rsidTr="00A600CD">
        <w:tc>
          <w:tcPr>
            <w:tcW w:w="2405" w:type="dxa"/>
          </w:tcPr>
          <w:p w14:paraId="0C50D43A" w14:textId="468BE37E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27586349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Po splnění požadavků stanovených zákonem č.</w:t>
            </w:r>
            <w:r w:rsidR="00507E7F">
              <w:rPr>
                <w:rFonts w:cstheme="minorHAnsi"/>
                <w:sz w:val="20"/>
                <w:szCs w:val="20"/>
              </w:rPr>
              <w:t> </w:t>
            </w:r>
            <w:r w:rsidRPr="00A40EC4">
              <w:rPr>
                <w:rFonts w:cstheme="minorHAnsi"/>
                <w:sz w:val="20"/>
                <w:szCs w:val="20"/>
              </w:rPr>
              <w:t>206/2015</w:t>
            </w:r>
            <w:r w:rsidR="00244586">
              <w:rPr>
                <w:rFonts w:cstheme="minorHAnsi"/>
                <w:sz w:val="20"/>
                <w:szCs w:val="20"/>
              </w:rPr>
              <w:t> </w:t>
            </w:r>
            <w:r w:rsidRPr="00A40EC4">
              <w:rPr>
                <w:rFonts w:cstheme="minorHAnsi"/>
                <w:sz w:val="20"/>
                <w:szCs w:val="20"/>
              </w:rPr>
              <w:t>Sb., o pyrotechnických výrobcích a zacházení s nimi a o změně některých zákonů (zákon o pyrotechnice), ve znění pozdějších předpisů, získá žadatel osvědčení o odborné způsobilosti pro zacházení s pyrotechnickými výrobky kategorie P2, T2 nebo F4 podle § 36 odst. 1 výše uvedeného zákona.</w:t>
            </w:r>
          </w:p>
        </w:tc>
      </w:tr>
      <w:tr w:rsidR="00A576D7" w:rsidRPr="00A40EC4" w14:paraId="4ECA9809" w14:textId="77777777" w:rsidTr="00A600CD">
        <w:tc>
          <w:tcPr>
            <w:tcW w:w="2405" w:type="dxa"/>
          </w:tcPr>
          <w:p w14:paraId="30862D4E" w14:textId="6430A8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4BEF4748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Žádost o získání osvědčení o odborné způsobilosti pro zacházení s pyrotechnickými výrobky kategorie P2, T2 nebo F4 se podává před započetím zacházení s pyrotechnickými výrobky kategorie P2, T2 nebo F4. Osvědčení se vydává fyzické osobě, která splňuje všechny požadavky stanovené zákonem zejména, je-li starší 18 let, má nejméně středoškolské vzdělání s maturitou, není-li omezena její svéprávnost a</w:t>
            </w:r>
            <w:r w:rsidR="00A40EC4">
              <w:rPr>
                <w:rFonts w:cstheme="minorHAnsi"/>
                <w:sz w:val="20"/>
                <w:szCs w:val="20"/>
              </w:rPr>
              <w:t> </w:t>
            </w:r>
            <w:r w:rsidRPr="00A40EC4">
              <w:rPr>
                <w:rFonts w:cstheme="minorHAnsi"/>
                <w:sz w:val="20"/>
                <w:szCs w:val="20"/>
              </w:rPr>
              <w:t>splňuje-li požadavky bezúhonnosti a zdravotní způsobilosti.</w:t>
            </w:r>
          </w:p>
        </w:tc>
      </w:tr>
      <w:tr w:rsidR="00A576D7" w:rsidRPr="00A40EC4" w14:paraId="581C4155" w14:textId="77777777" w:rsidTr="00A600CD">
        <w:tc>
          <w:tcPr>
            <w:tcW w:w="2405" w:type="dxa"/>
          </w:tcPr>
          <w:p w14:paraId="4D375FA5" w14:textId="3DE7523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77777777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Žadateli o získání osvědčení o odborné způsobilosti pro zacházení s pyrotechnickými výrobky kategorie P2, T2 nebo F4 se doporučuje, aby kromě obecných náležitostí podání podle § 37 odst. 2 zákona č. 500/2004 Sb., správní řád, doložil:</w:t>
            </w:r>
          </w:p>
          <w:p w14:paraId="62872A57" w14:textId="77777777" w:rsidR="00A576D7" w:rsidRPr="00A40EC4" w:rsidRDefault="00A576D7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doklad o dosaženém středoškolském vzdělání s maturitou,</w:t>
            </w:r>
          </w:p>
          <w:p w14:paraId="767024D8" w14:textId="40A43FBC" w:rsidR="00A576D7" w:rsidRPr="00A40EC4" w:rsidRDefault="00A576D7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lékařský posudek podle § 39 odst. 1 zákona č. 206/2015 Sb.,</w:t>
            </w:r>
          </w:p>
          <w:p w14:paraId="7A7791AB" w14:textId="0433E991" w:rsidR="00A576D7" w:rsidRPr="00A40EC4" w:rsidRDefault="00A576D7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doklad o absolvování odborného školení a úspěšném složení zkoušky podle §</w:t>
            </w:r>
            <w:r w:rsidR="00A40EC4">
              <w:rPr>
                <w:rFonts w:cstheme="minorHAnsi"/>
                <w:sz w:val="20"/>
                <w:szCs w:val="20"/>
              </w:rPr>
              <w:t> </w:t>
            </w:r>
            <w:r w:rsidRPr="00A40EC4">
              <w:rPr>
                <w:rFonts w:cstheme="minorHAnsi"/>
                <w:sz w:val="20"/>
                <w:szCs w:val="20"/>
              </w:rPr>
              <w:t>38 zákona č. 206/2015 Sb.</w:t>
            </w:r>
          </w:p>
        </w:tc>
      </w:tr>
      <w:tr w:rsidR="00A576D7" w:rsidRPr="00A40EC4" w14:paraId="2920DFAC" w14:textId="77777777" w:rsidTr="00A600CD">
        <w:tc>
          <w:tcPr>
            <w:tcW w:w="2405" w:type="dxa"/>
          </w:tcPr>
          <w:p w14:paraId="4F034F97" w14:textId="5E3844F2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0790E0B4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Pro náležitosti žádosti o získání osvědčení o odborné způsobilosti pro zacházení s pyrotechnickými výrobky kategorie P2, T2 nebo F4 v listinné podobě platí obdobně informace uvedené pro podání žádosti elektronicky, jak je uvedeno v předchozím bodě.</w:t>
            </w:r>
          </w:p>
        </w:tc>
      </w:tr>
      <w:tr w:rsidR="00A576D7" w:rsidRPr="00A40EC4" w14:paraId="70F72F9E" w14:textId="77777777" w:rsidTr="00A600CD">
        <w:tc>
          <w:tcPr>
            <w:tcW w:w="2405" w:type="dxa"/>
          </w:tcPr>
          <w:p w14:paraId="6D31899F" w14:textId="60008C2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28CED734" w:rsidR="00A576D7" w:rsidRPr="00A40EC4" w:rsidRDefault="00A576D7" w:rsidP="00AD19F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Žádost o získání osvědčení o odborné způsobilosti pro zacházení s pyrotechnickými výrobky kategorie P2, T2 nebo F4 lze podat elektronicky prostřednictvím formuláře dostupného na adrese </w:t>
            </w:r>
            <w:hyperlink r:id="rId5" w:history="1">
              <w:r w:rsidR="00A40EC4" w:rsidRPr="00757B9F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https://verejnost.cbusbs.cz/web/portal/-/formular-a05f03</w:t>
              </w:r>
            </w:hyperlink>
            <w:r w:rsidRPr="00A40EC4">
              <w:rPr>
                <w:rFonts w:cstheme="minorHAnsi"/>
                <w:sz w:val="20"/>
                <w:szCs w:val="20"/>
              </w:rPr>
              <w:t>,</w:t>
            </w:r>
            <w:r w:rsidR="00A40EC4">
              <w:rPr>
                <w:rFonts w:cstheme="minorHAnsi"/>
                <w:sz w:val="20"/>
                <w:szCs w:val="20"/>
              </w:rPr>
              <w:t xml:space="preserve"> </w:t>
            </w:r>
            <w:r w:rsidR="00AD19F2" w:rsidRPr="002E4DE8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</w:t>
            </w:r>
            <w:r w:rsidR="00AD19F2">
              <w:rPr>
                <w:sz w:val="20"/>
                <w:szCs w:val="20"/>
              </w:rPr>
              <w:t xml:space="preserve">zprávou </w:t>
            </w:r>
            <w:r w:rsidR="00AD19F2" w:rsidRPr="002E4DE8">
              <w:rPr>
                <w:sz w:val="20"/>
                <w:szCs w:val="20"/>
              </w:rPr>
              <w:t xml:space="preserve">skrze elektronickou podatelnu s uznávaným elektronickým podpisem. Alternativně lze </w:t>
            </w:r>
            <w:r w:rsidR="00AD19F2">
              <w:rPr>
                <w:sz w:val="20"/>
                <w:szCs w:val="20"/>
              </w:rPr>
              <w:t xml:space="preserve">žádost podat volnou formou </w:t>
            </w:r>
            <w:r w:rsidR="00AD19F2" w:rsidRPr="002E4DE8">
              <w:rPr>
                <w:sz w:val="20"/>
                <w:szCs w:val="20"/>
              </w:rPr>
              <w:t xml:space="preserve">skrze datové schránky nebo </w:t>
            </w:r>
            <w:r w:rsidR="00AD19F2">
              <w:rPr>
                <w:sz w:val="20"/>
                <w:szCs w:val="20"/>
              </w:rPr>
              <w:t xml:space="preserve">zprávou </w:t>
            </w:r>
            <w:r w:rsidR="00AD19F2" w:rsidRPr="002E4DE8">
              <w:rPr>
                <w:sz w:val="20"/>
                <w:szCs w:val="20"/>
              </w:rPr>
              <w:t xml:space="preserve">skrze elektronickou podatelnu </w:t>
            </w:r>
            <w:r w:rsidR="00AD19F2">
              <w:rPr>
                <w:sz w:val="20"/>
                <w:szCs w:val="20"/>
              </w:rPr>
              <w:t xml:space="preserve">místně příslušného obvodního báňského úřadu </w:t>
            </w:r>
            <w:r w:rsidR="00AD19F2" w:rsidRPr="002E4DE8">
              <w:rPr>
                <w:sz w:val="20"/>
                <w:szCs w:val="20"/>
              </w:rPr>
              <w:t>s uznávaným elektronickým podpisem.</w:t>
            </w:r>
          </w:p>
        </w:tc>
      </w:tr>
      <w:tr w:rsidR="00A576D7" w:rsidRPr="00A40EC4" w14:paraId="7FF987E0" w14:textId="77777777" w:rsidTr="00A600CD">
        <w:tc>
          <w:tcPr>
            <w:tcW w:w="2405" w:type="dxa"/>
          </w:tcPr>
          <w:p w14:paraId="55EAAE8B" w14:textId="442FA13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0A67A500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Žádost o získání osvědčení o odborné způsobilosti pro zacházení s pyrotechnickými výrobky kategorie P2, T2 nebo F4 lze podat v listinné podobě Českému báňskému úřadu</w:t>
            </w:r>
            <w:r w:rsidRPr="00A40EC4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A576D7" w:rsidRPr="00A40EC4" w14:paraId="34CCEDBB" w14:textId="77777777" w:rsidTr="00A600CD">
        <w:tc>
          <w:tcPr>
            <w:tcW w:w="2405" w:type="dxa"/>
          </w:tcPr>
          <w:p w14:paraId="22DEA186" w14:textId="1C7FAD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33089C07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pro zacházení s pyrotechnickými výrobky kategorie P2, T2 nebo F4 činí 1 000 Kč za každou odbornost (položka 16 Přílohy č. 1 k zákonu č. 634/2004 Sb., o správních poplatcích, ve znění pozdějších předpisů). Správní poplatek je vyměřen a vybírán v české měně. Lze ho zaplatit kolkovými známkami </w:t>
            </w:r>
            <w:r w:rsidR="00D623D6">
              <w:rPr>
                <w:rFonts w:cstheme="minorHAnsi"/>
                <w:sz w:val="20"/>
                <w:szCs w:val="20"/>
              </w:rPr>
              <w:t xml:space="preserve">, </w:t>
            </w:r>
            <w:r w:rsidR="00D623D6" w:rsidRPr="00A40EC4">
              <w:rPr>
                <w:rFonts w:cstheme="minorHAnsi"/>
                <w:sz w:val="20"/>
                <w:szCs w:val="20"/>
              </w:rPr>
              <w:t xml:space="preserve">v hotovosti na pokladně Českého báňského úřadu </w:t>
            </w:r>
            <w:r w:rsidRPr="00A40EC4">
              <w:rPr>
                <w:rFonts w:cstheme="minorHAnsi"/>
                <w:sz w:val="20"/>
                <w:szCs w:val="20"/>
              </w:rPr>
              <w:t>nebo</w:t>
            </w:r>
            <w:r w:rsidR="00D623D6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A40EC4">
              <w:rPr>
                <w:rFonts w:cstheme="minorHAnsi"/>
                <w:sz w:val="20"/>
                <w:szCs w:val="20"/>
              </w:rPr>
              <w:t>na účet Českého báňského úřadu (variabilní symbol k platbě bude žadateli sdělen po doručení předmětné žádosti Českému báňskému úřadu a po jejím zaevidování; konstantní symbol platby je 1148)</w:t>
            </w:r>
            <w:r w:rsidR="00D623D6">
              <w:rPr>
                <w:rFonts w:cstheme="minorHAnsi"/>
                <w:sz w:val="20"/>
                <w:szCs w:val="20"/>
              </w:rPr>
              <w:t>.</w:t>
            </w:r>
            <w:r w:rsidRPr="00A40EC4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6" w:history="1">
              <w:r w:rsidRPr="00A40EC4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https://verejnost.cbusbs.cz/web/portal/-/formular-a05f03</w:t>
              </w:r>
            </w:hyperlink>
            <w:r w:rsidRPr="00A40EC4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A576D7" w:rsidRPr="00A40EC4" w14:paraId="5205B137" w14:textId="77777777" w:rsidTr="00A600CD">
        <w:tc>
          <w:tcPr>
            <w:tcW w:w="2405" w:type="dxa"/>
          </w:tcPr>
          <w:p w14:paraId="34C901C4" w14:textId="2606D1F4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2BA9D07E" w:rsidR="00A576D7" w:rsidRPr="00A40EC4" w:rsidRDefault="00A576D7" w:rsidP="00464D8B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Správní poplatek za vydání osvědčení o odborné způsobilosti pro zacházení s pyrotechnickými výrobky kategorie P2, T2 nebo F4 činí 1 000 Kč za každou odbornost (položka 16 Přílohy č. 1 zákona č. 634/2004 Sb.</w:t>
            </w:r>
            <w:r w:rsidR="00601385">
              <w:rPr>
                <w:rFonts w:cstheme="minorHAnsi"/>
                <w:sz w:val="20"/>
                <w:szCs w:val="20"/>
              </w:rPr>
              <w:t>).</w:t>
            </w:r>
            <w:r w:rsidR="00464D8B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A40EC4">
              <w:rPr>
                <w:rFonts w:cstheme="minorHAnsi"/>
                <w:sz w:val="20"/>
                <w:szCs w:val="20"/>
              </w:rPr>
              <w:t xml:space="preserve">Správní poplatek je vyměřen a vybírán </w:t>
            </w:r>
            <w:r w:rsidR="008747FA" w:rsidRPr="00A40EC4">
              <w:rPr>
                <w:rFonts w:cstheme="minorHAnsi"/>
                <w:sz w:val="20"/>
                <w:szCs w:val="20"/>
              </w:rPr>
              <w:lastRenderedPageBreak/>
              <w:t xml:space="preserve">v české měně. Lze ho zaplatit kolkovými známkami </w:t>
            </w:r>
            <w:r w:rsidR="008747FA">
              <w:rPr>
                <w:rFonts w:cstheme="minorHAnsi"/>
                <w:sz w:val="20"/>
                <w:szCs w:val="20"/>
              </w:rPr>
              <w:t xml:space="preserve">, </w:t>
            </w:r>
            <w:r w:rsidR="008747FA" w:rsidRPr="00A40EC4">
              <w:rPr>
                <w:rFonts w:cstheme="minorHAnsi"/>
                <w:sz w:val="20"/>
                <w:szCs w:val="20"/>
              </w:rPr>
              <w:t>v hotovosti na pokladně Českého báňského úřadu nebo</w:t>
            </w:r>
            <w:r w:rsidR="008747FA">
              <w:rPr>
                <w:rFonts w:cstheme="minorHAnsi"/>
                <w:sz w:val="20"/>
                <w:szCs w:val="20"/>
              </w:rPr>
              <w:t xml:space="preserve"> bezhotovostně </w:t>
            </w:r>
            <w:r w:rsidR="008747FA" w:rsidRPr="00A40EC4">
              <w:rPr>
                <w:rFonts w:cstheme="minorHAnsi"/>
                <w:sz w:val="20"/>
                <w:szCs w:val="20"/>
              </w:rPr>
              <w:t>na účet Českého báňského úřadu (variabilní symbol k platbě bude žadateli sdělen po doručení předmětné žádosti Českému báňskému úřadu a po jejím zaevidování; konstantní symbol platby je 1148)</w:t>
            </w:r>
            <w:r w:rsidR="008747FA">
              <w:rPr>
                <w:rFonts w:cstheme="minorHAnsi"/>
                <w:sz w:val="20"/>
                <w:szCs w:val="20"/>
              </w:rPr>
              <w:t>.</w:t>
            </w:r>
            <w:r w:rsidRPr="00A40EC4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1E9F0916" w14:textId="77777777" w:rsidTr="00A600CD">
        <w:tc>
          <w:tcPr>
            <w:tcW w:w="2405" w:type="dxa"/>
          </w:tcPr>
          <w:p w14:paraId="3F6C5FCD" w14:textId="3B8F8EE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A576D7" w:rsidRPr="00A40EC4" w14:paraId="14B800B1" w14:textId="77777777" w:rsidTr="00A600CD">
        <w:tc>
          <w:tcPr>
            <w:tcW w:w="2405" w:type="dxa"/>
          </w:tcPr>
          <w:p w14:paraId="562C461E" w14:textId="3476594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34B199B3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 bezpečnému zacházení s pyrotechnickými výrobky kategorie P2, T2 nebo F4 lze opakovat pouze jednou, v termínu stanoveným předsedou zkušební komise. Opravné prostředky proti rozhodnutí o zamítnutí žádosti o vydání osvědčení o odborné způsobilosti pro zacházení s pyrotechnickými výrobky kategorie P2, T2 nebo F4 lze uplatnit v souladu se zákonem č. 500/2004 Sb.</w:t>
            </w:r>
          </w:p>
        </w:tc>
      </w:tr>
      <w:tr w:rsidR="00A576D7" w:rsidRPr="00A40EC4" w14:paraId="4F3FA214" w14:textId="77777777" w:rsidTr="00A600CD">
        <w:tc>
          <w:tcPr>
            <w:tcW w:w="2405" w:type="dxa"/>
          </w:tcPr>
          <w:p w14:paraId="71FF367A" w14:textId="59244325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76D7" w:rsidRPr="00A40EC4" w14:paraId="3659B6C2" w14:textId="77777777" w:rsidTr="00A600CD">
        <w:tc>
          <w:tcPr>
            <w:tcW w:w="2405" w:type="dxa"/>
          </w:tcPr>
          <w:p w14:paraId="5739CB4E" w14:textId="68D009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6D7" w:rsidRPr="00A40EC4" w14:paraId="6DAF03C7" w14:textId="77777777" w:rsidTr="00A600CD">
        <w:tc>
          <w:tcPr>
            <w:tcW w:w="2405" w:type="dxa"/>
          </w:tcPr>
          <w:p w14:paraId="2AC5049F" w14:textId="20279A4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A576D7" w:rsidRPr="00A40EC4" w14:paraId="3F0C212E" w14:textId="77777777" w:rsidTr="00A600CD">
        <w:tc>
          <w:tcPr>
            <w:tcW w:w="2405" w:type="dxa"/>
          </w:tcPr>
          <w:p w14:paraId="6E30E7C5" w14:textId="6800E99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D32605D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Zacházení s pyrotechnickými výrobky</w:t>
            </w:r>
          </w:p>
        </w:tc>
      </w:tr>
      <w:tr w:rsidR="00A576D7" w:rsidRPr="00A40EC4" w14:paraId="418BB0EF" w14:textId="77777777" w:rsidTr="00A600CD">
        <w:tc>
          <w:tcPr>
            <w:tcW w:w="2405" w:type="dxa"/>
          </w:tcPr>
          <w:p w14:paraId="4F61AE49" w14:textId="0E3F6CF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7DA556F2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Odborná způsobilost, pyrotechnick</w:t>
            </w:r>
            <w:r w:rsidR="00A36FBD">
              <w:rPr>
                <w:rFonts w:cstheme="minorHAnsi"/>
                <w:sz w:val="20"/>
                <w:szCs w:val="20"/>
              </w:rPr>
              <w:t>ý</w:t>
            </w:r>
            <w:r w:rsidRPr="00A40EC4">
              <w:rPr>
                <w:rFonts w:cstheme="minorHAnsi"/>
                <w:sz w:val="20"/>
                <w:szCs w:val="20"/>
              </w:rPr>
              <w:t xml:space="preserve"> výrob</w:t>
            </w:r>
            <w:r w:rsidR="00A36FBD">
              <w:rPr>
                <w:rFonts w:cstheme="minorHAnsi"/>
                <w:sz w:val="20"/>
                <w:szCs w:val="20"/>
              </w:rPr>
              <w:t>ek</w:t>
            </w:r>
          </w:p>
        </w:tc>
      </w:tr>
      <w:tr w:rsidR="00A576D7" w:rsidRPr="00A40EC4" w14:paraId="58B3E019" w14:textId="77777777" w:rsidTr="00A600CD">
        <w:tc>
          <w:tcPr>
            <w:tcW w:w="2405" w:type="dxa"/>
          </w:tcPr>
          <w:p w14:paraId="270F9977" w14:textId="2A8BE33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21235B4D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01.0</w:t>
            </w:r>
            <w:r w:rsidR="00764ACF">
              <w:rPr>
                <w:rFonts w:cstheme="minorHAnsi"/>
                <w:sz w:val="20"/>
                <w:szCs w:val="20"/>
              </w:rPr>
              <w:t>7</w:t>
            </w:r>
            <w:r w:rsidRPr="00A40EC4">
              <w:rPr>
                <w:rFonts w:cstheme="minorHAnsi"/>
                <w:sz w:val="20"/>
                <w:szCs w:val="20"/>
              </w:rPr>
              <w:t>.2021</w:t>
            </w:r>
          </w:p>
        </w:tc>
      </w:tr>
      <w:tr w:rsidR="00A576D7" w:rsidRPr="00A40EC4" w14:paraId="3F8ACDE2" w14:textId="77777777" w:rsidTr="00A600CD">
        <w:tc>
          <w:tcPr>
            <w:tcW w:w="2405" w:type="dxa"/>
          </w:tcPr>
          <w:p w14:paraId="07A90DAE" w14:textId="4B67677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A576D7" w:rsidRPr="00A40EC4" w14:paraId="5B32F05A" w14:textId="77777777" w:rsidTr="00A600CD">
        <w:tc>
          <w:tcPr>
            <w:tcW w:w="2405" w:type="dxa"/>
          </w:tcPr>
          <w:p w14:paraId="4B094086" w14:textId="1D2D35D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40EC4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3800BE61" w:rsidR="00A576D7" w:rsidRPr="00A40EC4" w:rsidRDefault="00A576D7" w:rsidP="00E8539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Údaje o osvědčení o odborné způsobilosti pro zacházení s pyrotechnickými výrobky</w:t>
            </w:r>
            <w:r w:rsidRPr="00A40EC4" w:rsidDel="00486BB7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kategorie P2, T2 nebo F4 jsou, společně s identifikačními údaji držitele, vedeny v agendovém informačním systému státní báňské správy.</w:t>
            </w:r>
          </w:p>
        </w:tc>
      </w:tr>
      <w:tr w:rsidR="00A576D7" w:rsidRPr="00A40EC4" w14:paraId="5CB39CA8" w14:textId="77777777" w:rsidTr="00965351">
        <w:tc>
          <w:tcPr>
            <w:tcW w:w="2405" w:type="dxa"/>
            <w:shd w:val="clear" w:color="auto" w:fill="FBE4D5" w:themeFill="accent2" w:themeFillTint="33"/>
          </w:tcPr>
          <w:p w14:paraId="4C3BA27B" w14:textId="4B42596E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26D53734" w14:textId="4B6DA68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https://portal.gov.cz/sluzby-vs/osvedceni-o-odborne-zpusobilosti-pro-pyrotechnicke-vyrobky-S1636</w:t>
            </w: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E3048"/>
    <w:rsid w:val="00186A5F"/>
    <w:rsid w:val="00244586"/>
    <w:rsid w:val="0028135B"/>
    <w:rsid w:val="00285173"/>
    <w:rsid w:val="002E093D"/>
    <w:rsid w:val="002E4DE8"/>
    <w:rsid w:val="002E6161"/>
    <w:rsid w:val="003354A1"/>
    <w:rsid w:val="00436A48"/>
    <w:rsid w:val="00455640"/>
    <w:rsid w:val="00464D8B"/>
    <w:rsid w:val="004C6105"/>
    <w:rsid w:val="00507E7F"/>
    <w:rsid w:val="00601385"/>
    <w:rsid w:val="0061712E"/>
    <w:rsid w:val="00677CC5"/>
    <w:rsid w:val="006D1E14"/>
    <w:rsid w:val="006D226F"/>
    <w:rsid w:val="00713EF5"/>
    <w:rsid w:val="00764ACF"/>
    <w:rsid w:val="00767247"/>
    <w:rsid w:val="007E03DB"/>
    <w:rsid w:val="008747FA"/>
    <w:rsid w:val="008B0E54"/>
    <w:rsid w:val="008E2668"/>
    <w:rsid w:val="008F1AA1"/>
    <w:rsid w:val="0090437E"/>
    <w:rsid w:val="009626DC"/>
    <w:rsid w:val="00963AB4"/>
    <w:rsid w:val="00965351"/>
    <w:rsid w:val="00A16684"/>
    <w:rsid w:val="00A36FBD"/>
    <w:rsid w:val="00A40EC4"/>
    <w:rsid w:val="00A576D7"/>
    <w:rsid w:val="00A600CD"/>
    <w:rsid w:val="00AD0A7D"/>
    <w:rsid w:val="00AD19F2"/>
    <w:rsid w:val="00B63361"/>
    <w:rsid w:val="00B63A28"/>
    <w:rsid w:val="00CB56E8"/>
    <w:rsid w:val="00CF15EB"/>
    <w:rsid w:val="00D623D6"/>
    <w:rsid w:val="00D91A47"/>
    <w:rsid w:val="00DA1218"/>
    <w:rsid w:val="00E10C3B"/>
    <w:rsid w:val="00E85397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3" TargetMode="External"/><Relationship Id="rId5" Type="http://schemas.openxmlformats.org/officeDocument/2006/relationships/hyperlink" Target="https://verejnost.cbusbs.cz/web/portal/-/formular-a05f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922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Roháč Michal</cp:lastModifiedBy>
  <cp:revision>20</cp:revision>
  <dcterms:created xsi:type="dcterms:W3CDTF">2021-06-29T07:00:00Z</dcterms:created>
  <dcterms:modified xsi:type="dcterms:W3CDTF">2021-06-29T08:29:00Z</dcterms:modified>
</cp:coreProperties>
</file>